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099.2" w:right="4243.1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KRUA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88.1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FM the EDGE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1118.4" w:right="-180" w:firstLine="0"/>
        <w:jc w:val="left"/>
        <w:rPr>
          <w:rFonts w:ascii="Impact" w:cs="Impact" w:eastAsia="Impact" w:hAnsi="Impact"/>
          <w:b w:val="1"/>
          <w:i w:val="0"/>
          <w:smallCaps w:val="0"/>
          <w:strike w:val="0"/>
          <w:color w:val="000000"/>
          <w:sz w:val="90"/>
          <w:szCs w:val="90"/>
          <w:u w:val="none"/>
          <w:shd w:fill="auto" w:val="clear"/>
          <w:vertAlign w:val="baseline"/>
        </w:rPr>
      </w:pPr>
      <w:r w:rsidDel="00000000" w:rsidR="00000000" w:rsidRPr="00000000">
        <w:rPr>
          <w:rFonts w:ascii="Impact" w:cs="Impact" w:eastAsia="Impact" w:hAnsi="Impact"/>
          <w:b w:val="1"/>
          <w:i w:val="0"/>
          <w:smallCaps w:val="0"/>
          <w:strike w:val="0"/>
          <w:color w:val="000000"/>
          <w:sz w:val="90"/>
          <w:szCs w:val="90"/>
          <w:u w:val="none"/>
          <w:shd w:fill="auto" w:val="clear"/>
          <w:vertAlign w:val="baseline"/>
          <w:rtl w:val="0"/>
        </w:rPr>
        <w:t xml:space="preserve">FCC</w:t>
      </w:r>
      <w:r w:rsidDel="00000000" w:rsidR="00000000" w:rsidRPr="00000000">
        <w:rPr>
          <w:rFonts w:ascii="Impact" w:cs="Impact" w:eastAsia="Impact" w:hAnsi="Impact"/>
          <w:b w:val="1"/>
          <w:sz w:val="90"/>
          <w:szCs w:val="90"/>
          <w:rtl w:val="0"/>
        </w:rPr>
        <w:t xml:space="preserve"> </w:t>
      </w:r>
      <w:r w:rsidDel="00000000" w:rsidR="00000000" w:rsidRPr="00000000">
        <w:rPr>
          <w:rFonts w:ascii="Impact" w:cs="Impact" w:eastAsia="Impact" w:hAnsi="Impact"/>
          <w:b w:val="1"/>
          <w:i w:val="0"/>
          <w:smallCaps w:val="0"/>
          <w:strike w:val="0"/>
          <w:color w:val="000000"/>
          <w:sz w:val="90"/>
          <w:szCs w:val="90"/>
          <w:u w:val="none"/>
          <w:shd w:fill="auto" w:val="clear"/>
          <w:vertAlign w:val="baseline"/>
          <w:rtl w:val="0"/>
        </w:rPr>
        <w:t xml:space="preserve">Guidelines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4468.8" w:right="-201.599999999999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533400</wp:posOffset>
            </wp:positionH>
            <wp:positionV relativeFrom="paragraph">
              <wp:posOffset>309563</wp:posOffset>
            </wp:positionV>
            <wp:extent cx="4676775" cy="389572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895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-940.8" w:right="5721.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left="-940.8" w:right="5721.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left="-940.8" w:right="5721.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left="-940.8" w:right="5721.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1056" w:lineRule="auto"/>
        <w:ind w:left="-441.59999999999997" w:right="-9.6000000000003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KRUA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FCC Handbook revised July 24, 2014 by Station Manager - 12 p.m.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572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About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FCC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936" w:right="6340.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Brief History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931.2" w:right="-710.3999999999996" w:firstLine="1651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Radio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 of 1927,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allocation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radio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frequencies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was left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private sector. 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mass confusion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not enough spectrum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space was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available to accommodate 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voices competing to be heard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936" w:right="-374.3999999999994" w:firstLine="1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Radio Act of 1927 established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Federal Radio Commission to allocate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frequencies. The administrative body created to enforce the Act is the Federal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Communications Commission, otherwise known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FCC.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936" w:right="-417.5999999999999" w:firstLine="1636.8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FCC is composed of five people appointed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President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varying length. Although Congress is permitted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regulate broadcasters,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power may not infringe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Amendment Rights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931.2" w:right="6163.2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Federal Power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936" w:right="-758.4000000000003" w:firstLine="1660.7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Federal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regulate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program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content of radio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television resides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 three statutes: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-912" w:right="76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36" w:right="-705.5999999999995" w:firstLine="1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Communications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Act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empowers the FCC to regulate broadcasters in the public interest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FCC regulates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broadcast industry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serve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convenience, interest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necessity. Broadcasters who do not serve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interest"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their licenses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operate suspended 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revoked.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-936" w:right="7593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5.6" w:right="-840" w:firstLine="16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Criminal Statute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prohibits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broadcast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indecent 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profane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language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reads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Whoever utters any obscene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d6d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indecent or profane language by means of radio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communications shall be fined not more than $10,000 or be imprisoned for not more than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two years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b7b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both.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931.2" w:right="76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-508.79999999999995" w:firstLine="1651.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FCC is prohibited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Communications Act from exercising censorship over broadcasters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"Nothing shall be understood or construed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the Commission the power of censorship over the radio communications or signals transmitted by any radio station. 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regulation or condition shall be fixed by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Commission which shall interfere with the right of free speech by means of radio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communication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18"/>
          <w:szCs w:val="18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926.4" w:right="5913.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Scarcity Rational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-931.2" w:right="-806.3999999999999" w:firstLine="1641.60000000000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usable spectrum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radio frequency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limited; therefore the government 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spectrum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Because 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become airwave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it 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access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those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broadcasters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will use the spectrum best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926.4" w:right="4027.200000000000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Legal Distinction for Broadcasters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936" w:right="-436.7999999999995" w:firstLine="16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Broadcasting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distinctive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because it enters homes in an intrusive fashion and possesses a unique power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influence the audience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especially children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7593.6" w:right="-868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31.2" w:right="5995.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Station Logs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-926.4" w:right="5409.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Inspection File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40.8" w:right="-743.9999999999998" w:firstLine="1665.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certain that the location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disclosed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request, including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 inquiries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that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entire contents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file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made available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without asking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requesting party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station is concerned about documents being stolen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destroyed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then copies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required documents may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file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lieu of the originals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3e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contents of the file are to be made available within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reasonable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 for machine reproduction upon request made in person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the requesting party pays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reasonable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 of reproduction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file shall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available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public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inspection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any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 during regular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business hour 9 a.m. - 5 p.m..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-206.4" w:right="5995.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Locations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936" w:right="-633.6000000000001" w:firstLine="1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KRUA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88.1 FM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four public files available for review. The 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the main office with another one available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 studio in the grey box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physical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version is in the Student Life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Leadership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safe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contains 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original documents such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FCC brown copy and FM license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is also a digital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available 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link: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http://www.kruaradio.org/kruas-public-file/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-926.4" w:right="282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following must 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kept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Public File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931.2" w:right="-532.799999999999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Ownership reports, applications, public letters, employment reports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issues/program lists and political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It is the managements responsibility to update 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921.5999999999999" w:right="6316.8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Operator Log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931.2" w:right="-811.2" w:firstLine="1656.0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operator logs will be kept for a term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four years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available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interested party for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fee. 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warnings or memos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given to on-air announcers that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fill 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 properly will also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operator log file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-931.2" w:right="4915.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FCC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Broadcasting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936" w:right="2500.8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Taken from Mass Media Bureau Publication 8310-100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916.8000000000001" w:right="76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1.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36" w:right="-791.9999999999993" w:firstLine="1646.3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(a) The Communications 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Federal Communications Commission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FCC) was created by Congress in 1934 when it adopted a law known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Communications Act for the purpose of “regulating interstate and foreign commerce in communication by wire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radio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so as to make available, 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far as possible,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people of the United States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rapid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efficient, Nation-wide,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-wide wire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radio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communications service"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word radio also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applies to television)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Communications Act authorizes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FCC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to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such regulations not consistent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as it may deem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necessary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to prevent interference between stations and to carry 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provisions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act"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 (b) 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FCC does in regulating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broadcast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radio and television The Commission allocates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broadcast channels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frequencies according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good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engineering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standards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considers applications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build 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sell stations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renew their licenses, and enforces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provisions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law that are meant to 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that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broadcasting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-436.800000000000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KRUA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FCC Handbook revised July 24, 2014 by Station Manager - 12 p.m.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7598.400000000001" w:right="-863.99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224" w:right="-791.9999999999993" w:firstLine="1238.4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United States are operated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public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Commission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 prohibited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Communications 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censoring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 matter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therefore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its role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 overseeing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programming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very limited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There 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however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provisions in the 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which authorize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FCC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to fine a broadcast licensee 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revoke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license of the station 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aired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obscene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indecent language, or some types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lottery information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that has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been used to obtain money under false pretenses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Under the public interest standard in the Communications Act,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FCC expects 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licensees to be aware of the important problems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issues in the communities their stations serve and to foster public understanding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presenting some programs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/or announcements about local issues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but broadcasters-not the FCC or any other governmental agencies-are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responsible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selecting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material aired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by their stations.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-1224" w:right="-791.9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2. (a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 Some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activities that are not regulated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by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FCC-It cannot regulate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closed- circuit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systems 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for example, department stores. 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authority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over sports reams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leagues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exhibitions. Arrangements for broadcasting sporting events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other exhibitions are made in private contractual agreements between the owners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rights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as a sports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team 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league, and the broadcast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stations or networks involved.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Commission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has no jurisdiction over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production, distribution and rating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motion pictures;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publishing of books, newspapers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other forms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printed matter; or the manufacture and distribution of audio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video recordings. 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not administer copyright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laws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Other groups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activities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outside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FCC's jurisdiction 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newsgathering organizations,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including press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associations 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broadcasters with news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comment; music-listening organizations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as ASCAP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BMI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SESAC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record companies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companies that measure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size and 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characteristics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radio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and television audiences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-1219.2" w:right="-806.3999999999999" w:firstLine="1228.8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(a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Prohibition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FCC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Censorship; Licensee's Programming Responsibility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Law (Section 326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Communications Act) prohibits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Commission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from censoring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 matter and from taking any action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would interfere with free speech in broadcasting, a freedom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granted in our Constitution's First Amendment. There are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laws and FCC rules which establish limited exceptions to the 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censorship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provisions in the Communications Act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general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authority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FCC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to regulate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does not include the right to direct broadcasters in the selection and scheduling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programs and announcements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including commercial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messages,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to be aired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Broadcasters are expected to present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some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programming about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community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issues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the areas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stations serve, but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meeting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this obligation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licensee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discretion in determining what issues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 addressed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means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addressing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issue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Individual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radio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television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 licensees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are responsible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for selecting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all broadcast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matter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determining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serve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communities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Stations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responsible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for choosing the public affairs, religion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sports events, and other subjects to be aired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by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stations. They also decide how 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programs,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call-in shows, will be conducted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whether or not to edit or reschedule material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FCC does not substitute its judgment for 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broadcaster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 this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process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it does not act as 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advisor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artistic standards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grammar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quality of content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No law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prohibits broadcast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programming on any given subject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FCC's policy of noninterference with changes in the formats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radio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upheld in a March 1981 Supreme Court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decision.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6" w:line="276" w:lineRule="auto"/>
        <w:ind w:left="-715.1999999999999" w:right="-4.7999999999990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KRUA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FCC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Handbook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revised July 24, 2014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 Manager - 12 p.m.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7315.2" w:right="-854.39999999999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+4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214.4" w:right="6307.2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FCC Exhibit 1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214.4" w:right="-287.9999999999995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This is attached to our station license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was used to help obtain FM status in 1992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1214.4" w:right="3979.20000000000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Advancement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Program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1238.4" w:right="-830.3999999999996" w:firstLine="1948.8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University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Alaska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Anchorage (UAA) is accredited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Northwest Association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Schools and Colleges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radio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for which this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application is prepared will be licensed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Board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Regents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University of Alaska Anchorage and is advised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by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Journalism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Public Communications Department and the Student Development Office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 division of Student Services.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 will be operated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with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 Manager being a member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Anchorage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Broadcasters Association. The UAA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Media Board,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consists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four student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representatives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two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journalism faculty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advisors,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the Director of Student Development will oversee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station. The Media Board reports to the Vice Chancellor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Student Services.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 has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successfully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operated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carrier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current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for the last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years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but reaches only 2%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student population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-1214.4" w:right="-806.3999999999999" w:firstLine="1929.6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goals 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student operated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are to: 1) serve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 information service for the university community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Anchorage community at large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 enhance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Journalism and 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Communications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academic program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providing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life situation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which Journalism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majors can learn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skills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techniques in operation and management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of a radio station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-1214.4" w:right="3489.60000000000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Providing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 Community Information Service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-1219.2" w:right="-758.3999999999992" w:firstLine="1948.8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Campus radio will serve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needs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community as a whole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dealing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depth with University issues, topics, events and activities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-1219.2" w:right="-729.5999999999992" w:firstLine="1934.4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University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Alaska Anchorage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 an urban university and,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like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community as a whole, has a diverse student population.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Fewer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than 2%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its 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reside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 student housing. Members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University community live and work throughout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Anchorage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metropolitan area. The University recognizes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educational mission requires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that 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reach its students with an 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program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beyond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campus. 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become increasingly important since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former four-year institution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community college were merged into a single university in 1987. The University views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radio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 as an important opportunity to enhance its educational mission by reaching its traditional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non-traditional students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beyond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classroom and campus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setting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1209.6000000000001" w:right="-633.6000000000001" w:firstLine="192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University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Alaska Anchorage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has a long history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such non-traditional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outreach, including such things as educational programs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on nearby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military bases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 adult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education at in-town locations; 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sponsorship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community educational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activities;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community education on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local cable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television channel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-1214.4" w:right="-806.3999999999999" w:firstLine="1929.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diversity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presents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challenge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University. 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never been able to develop an adequate sense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"community" among its diverse, community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constituency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traditional means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Such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communication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channels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as the campus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724.8000000000001" w:right="-4.7999999999990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KRUA FCC Handbook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revised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July 24, 2014 by Station Manager - 12 p.m.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7329.6" w:right="-873.6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219.2" w:right="-662.4000000000001" w:firstLine="1228.8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newspaper are inefficient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channels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information in the contemporary urban university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Radio broadcasting 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to members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University of Alaska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Anchorage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essential information services which are not currently being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provided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effectively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-1214.4" w:right="-691.2" w:firstLine="1924.8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University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Alaska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Anchorage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recognizes that an urban university must be an active member of its community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large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Radio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will allow the general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to be better informed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about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allow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university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play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 greater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productive role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community life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484.80000000000007" w:right="153.6000000000001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radio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broadcasting will meet the urban university's educational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1214.4" w:right="158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informational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needs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providing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several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programming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services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-1209.6000000000001" w:right="-643.1999999999994" w:firstLine="1924.8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News will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twice an hour concentrating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campus activities and events. Public service announcements of interest to the university community's diverse audience will be presented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national news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broadcasted.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1209.6000000000001" w:right="-806.3999999999999" w:firstLine="1924.8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station will air student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productions, radio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dramas,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talk shows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debates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special interviews. The station will engage in remote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covering major sporting events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public meetings and other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events off campus. Students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broadcasting classes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student volunteers will be encouraged to showcase 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work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campus radio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Students will be encouraged to produce a variety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music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formats to match the diversity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urban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university student body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1214.4" w:right="-652.7999999999997" w:firstLine="192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University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Alaska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Anchorage considers radio broadcasting to be an essential part of its educational mission as 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university by providing diverse educational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informational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services to its students located throughout the Anchorage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community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1209.6000000000001" w:right="2620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Enhancement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Academic Program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-1219.2" w:right="-720" w:firstLine="1934.4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radio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provides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training to students to complement the Journalism and 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Communications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baccalaureate degree program. Students 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learn how to operate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all standard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equipment found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radio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stations such as cart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decks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(now obsolete)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reel to reel players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turntables,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mixer boards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CD players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KRUA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currently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replaced cart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decks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reel to reel with minidisk players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recorders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also DAT's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They will learn to record and edit audiotape in a variety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practical applications such as the production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public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service announcements,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interest programming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coverage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university activities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special events and daily newscasts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-1214.4" w:right="-825.5999999999995" w:firstLine="1948.8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Students 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critiqued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on 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production and management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skills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regular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basis by the staff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advisors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whenever possible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professionals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Anchorage broadcast field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All students will be familiarized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FCC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rules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regulations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will be required to maintain a written log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Students 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encouraged to produce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broadcast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 variety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programs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as radio dramas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informative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discussion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shows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relating to campus life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1214.4" w:right="-700.7999999999993" w:firstLine="1929.6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News staff will learn gathering techniques, recording and reproducing actualities and how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apply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result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practically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 news broadcasts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interest programming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8" w:line="276" w:lineRule="auto"/>
        <w:ind w:left="-724.8000000000001" w:right="-4.7999999999990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KRUA FCC Handbook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revised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July 24, 2014 by Station Manager - 12 p.m.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7324.8" w:right="-887.9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64.8" w:right="1449.600000000000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Indecency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Obscenity, and KRUA Procedure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969.6000000000001" w:right="-244.79999999999905" w:firstLine="1694.4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Current FCC regulations regarding indecency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safe harbor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period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extremely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vague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an attempt to work within these guidelines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KRUA staff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volunteers will adhere to station policy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955.2" w:right="6187.2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Responsibility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974.4" w:right="-85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sole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responsibility of the 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announcer to be aware of the content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music played during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shift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If you are unfamiliar with a request during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shift, it is suggested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you preview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material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your own protection. Regular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Rotation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NexGen content are approved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scheduled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advance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Any material used that is not located in NexGen are to be played at the DJ's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own risk.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964.8" w:right="6734.4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Language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-969.6000000000001" w:right="-83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Profane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language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will not be used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announcers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 not announce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name of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song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band that may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profane wording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title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with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exception of hell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damn,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bitch. Use your imagination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960" w:right="5438.4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Content Qualification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969.6000000000001" w:right="-614.3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 the sole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responsibility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DJ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qualify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indecent music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audience before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airplay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happens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announcer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gives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audience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literary, artistic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political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or scientific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value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the content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song.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Basic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idea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if the DJ cannot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articulate the value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song, 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doubtful that the audience will be able to either. If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cannot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qualify the song,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not play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955.2" w:right="5750.4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Offensive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Material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-969.6000000000001" w:right="-720" w:firstLine="974.4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KRUA does 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offensive material outside of the FCC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safe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harbor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period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restrictions regarding this material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follows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any song that contains offensive lyrics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Most cusswords- ask staff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clarification and see Miller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Three Prong Test)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Songs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that type cannot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aired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outside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KRUA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safe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harbor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p.m.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- 1 a.m..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964.8" w:right="6878.4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The Test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-974.4" w:right="-811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FCC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evaluates questionable material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under the three prong Miller test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established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1973.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FCC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made clear that 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intends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take enforcement actions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against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broadcasters who air obscene or indecent programming in violation of the law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Recorded material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questionable content will be evaluated under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Miller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test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airplay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on KRUA.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484.80000000000007" w:right="-14.3999999999994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KRUA FCC Handbook revised July 24, 2014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 Manager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- 12 p.m.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7574.400000000001" w:right="-883.19999999999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64.8" w:right="6004.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Screening Music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-969.6000000000001" w:right="-7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music department 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KRUA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works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closely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 conjunction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FCC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rules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regulations regarding indecency and obscenity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Every CD 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KRUA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 screened before being aired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Staff and volunteers who screen music are equipped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 music screening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form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to help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them judge lyrical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content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music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 then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placed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 new rotation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However,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it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responsibility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disc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jockey to screen music prior to 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operator shift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-964.8" w:right="6470.4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Safe Harbor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-979.2" w:right="-806.3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KRUA safe harbor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period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10 p.m. until 1 a.m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Recorded material using explicit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profane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language, sexual activity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excretory activity will be reserved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airplay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KRUA safe harbor.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964.8" w:right="6264.0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Staff Function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-969.6000000000001" w:right="-8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It's the prerogative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KRUA staff as a whole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decide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when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boundaries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FCC policy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regarding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indecency will be pushed. Any changes in policy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procedure will first be approved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by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Media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Staff and volunteers will be notified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changes occur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Station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Manager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reserves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right revoke, suspend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reprimand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any volunteer privileges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violates FCC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KRUA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UAA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policy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960" w:right="3508.800000000000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FCC Indecency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Obscenity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964.8" w:right="4939.2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Miller Test - Brief History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-974.4" w:right="-854.3999999999994" w:firstLine="979.2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Marvin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Miller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distributed unsolicited, sexually explicit advertising brochures to unwilling recipients. The brochures promoted four books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film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contained pictures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women engaging in a variety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sexual activities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brochures arrived through the mail to a restaurant in California.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manager opened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Miller's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advertising and complained to the police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Miller was eventually convicted. His appeal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finally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reached the Supreme Court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960" w:right="2971.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Obscene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Broadcasts Prohibited 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All Times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-969.6000000000001" w:right="-753.6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FCC 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made clear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that the broadcast of obscene programming violates criminal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statues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FCC's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rules that such broadcasts re banned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airwaves at all times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day. The FCC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noted that obscene material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defined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Supreme Court 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follows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The Miller Test):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-950.3999999999999" w:right="7579.2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1)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64.8" w:right="-667.1999999999991" w:firstLine="168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 average person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applying contemporary community standards, 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find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material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whole, appeals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prurient interest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-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KRUA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FCC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Handbook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revised July 24, 2014 by Station Manager - 12 p.m.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7574.400000000001" w:right="-878.39999999999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084.8" w:right="-734.4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material must depict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describe, in a patently offensive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measured 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contemporary community standards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sexual or excretory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conduct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1084.8" w:right="-432.000000000000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3) The material, taken as a whole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lack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serious literary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artistic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political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scientific value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Miller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California,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413 U.S. 15 (1973)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-1084.8" w:right="-48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All portions of the Miller Test must be proved before material can be labeled obscene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stripped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its constitutional protection and punished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1080" w:right="5534.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Indecent Broadcasts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1094.4" w:right="-820.8000000000004" w:firstLine="1814.4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Supreme Court, in 1978, upheld the FCC's authority to enforce the statutory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prohibition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against broadcast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indecency as well as the FCC's definition of indecency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FCC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Pacifica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Foundation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428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U.S. 726 (1978)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Under this definition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language or material is indecent if, in context,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depicts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describes, in terms patently offensive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measured by the contemporary community standards for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medium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sexual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excretory activities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organs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1084.8" w:right="-662.4000000000001" w:firstLine="1795.1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Commission has also made clear that the restrictions on indecent broadcasts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apply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television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as well as radio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1084.8" w:right="3110.399999999999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Time-of-Day Issue for Indecent Broadcasts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-1089.6000000000001" w:right="-801.6000000000008" w:firstLine="1795.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FCC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reasons that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practicable means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separating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adults from children in the broadcast medium is to impose time restrictions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FCC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has designated 10 p.m. to 6 a.m. as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safe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harbor period in which material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classified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as indecent may be aired. The FCC will not take indecency actions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against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material 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 broadcast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after 10pm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preceded by 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appropriate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warning announcement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KRUA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safe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harbor period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as approved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by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Media Board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10 p.m.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to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a.m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1080" w:right="391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Interpreting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Three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Prong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Miller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Test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-1089.6000000000001" w:right="-71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From: Communications Law John Zelenzy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Censorship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the Media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John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Murphy.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-1094.4" w:right="4924.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Prurient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084.8" w:right="-724.8000000000002" w:firstLine="1790.3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If the prurient interest of someone were aroused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by material which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was not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core"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material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could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not be labeled obscene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-1084.8" w:right="-801.6000000000008" w:firstLine="180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means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the material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intended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excite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lewd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lascivious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shameful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morbid thoughts about sex. Material 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provokes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normal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healthy sexual desires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does not fall into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this category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-1084.8" w:right="-259.2000000000007" w:firstLine="180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juror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would be required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impose their own views, but judge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average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person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 our community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respond to the materials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089.6000000000001" w:right="-672.0000000000005" w:firstLine="1814.4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average person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– neither adults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are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most prudish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the most tolerant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This does not apply to children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1094.4" w:right="-686.400000000001" w:firstLine="1814.4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Finally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prurient interest determination is to be made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considering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work as a whole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This means that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small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sexually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orientated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portion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work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not be looked at in isolation when deciding the prurient interest factor. The overall content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work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determining factor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" w:line="276" w:lineRule="auto"/>
        <w:ind w:left="-600" w:right="-4.8000000000001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KRUA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FCC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Handbook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revised July 24, 2014 by Station Manager - 12 p.m.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7449.6" w:right="-868.800000000001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26.4" w:right="5476.8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Patent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Offensiveness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936" w:right="-571.2" w:firstLine="1660.7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Definition – representations or depictions of ultimate sexual acts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normal or perverted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actual 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simulated 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descriptions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masturbation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excretory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functions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lewd exhibition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genitals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-921.5999999999999" w:right="544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Community Standard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-931.2" w:right="71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nation.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20.79999999999998" w:right="-787.2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It has 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decided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it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impossible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to set a community standard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entire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-936" w:right="-767.9999999999995" w:firstLine="1651.2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By requiring obscenity to be judged according to the prevailing standard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community in 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trial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takes place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material could be found obscene in one area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country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not another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931.2" w:right="-551.9999999999993" w:firstLine="1651.2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Although citizens may complain to the authorities,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jurors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may be offended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more depictions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nudity 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use of some sexual terms,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instance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cannot be deemed patently offensive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926.4" w:right="5443.1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Lack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Serious Value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-936" w:right="-825.5999999999995" w:firstLine="1632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not determined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reference to local community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standards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Art or literature experts may be called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 from distant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parts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country to explain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 jury the value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material in question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931.2" w:right="-369.60000000000036" w:firstLine="1651.2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One 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regard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work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 whole and weigh the portions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work that have serious value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against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portions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 not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-926.4" w:right="5059.2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Children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Audience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940.8" w:right="-772.7999999999997" w:firstLine="1670.3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At hours when children are likely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audience, indecent language cannot be redeemed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 claim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literary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artistic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political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scientific value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931.2" w:right="4732.7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Repetitive Use of Expletives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931.2" w:right="-470.39999999999964" w:firstLine="1636.8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Repetitive use of specific sexual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excretory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words or phrases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only material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that can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constitute indecency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If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broadcast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consists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solely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expletives, then deliberate and repetitive 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such expletives in a patently offensive manner would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requisite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finding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indecency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-931.2" w:right="5107.2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Institutional Censorship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-940.8" w:right="-72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KRUA 88.1 FM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an 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-commercial licensed station. Under 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circumstances can and will station employees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volunteer be subjected to censorship by the University of Alaska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Rules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policy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change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can be enacted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Media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Board. 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Managers responsibility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to acknowledge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participate any in conversations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regarding this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matter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4" w:line="276" w:lineRule="auto"/>
        <w:ind w:left="-931.2" w:right="5846.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Amendment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945.6" w:right="-652.799999999999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"Congress shall make no law respecting an establishment of religion, or prohibiting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free exercise thereof;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abridging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freedom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speech,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press; or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right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people peaceably to assemble, and to petition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Government for a redress of grievances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436.80000000000007" w:right="-4.8000000000001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FCC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Handbook revised July 24, 2014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by Station Manager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- 12 p.m.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7502.4" w:right="-868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10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Impact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